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E" w:rsidRPr="00B20C5A" w:rsidRDefault="00A9338E" w:rsidP="00A9338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EC3355"/>
          <w:sz w:val="56"/>
          <w:szCs w:val="56"/>
          <w:u w:val="single"/>
          <w:lang w:val="en-US"/>
        </w:rPr>
      </w:pPr>
      <w:r>
        <w:rPr>
          <w:rFonts w:ascii="CenturyGothic" w:hAnsi="CenturyGothic" w:cs="CenturyGothic"/>
          <w:color w:val="EC3355"/>
          <w:sz w:val="70"/>
          <w:szCs w:val="70"/>
          <w:lang w:val="en-US"/>
        </w:rPr>
        <w:t xml:space="preserve">     </w:t>
      </w:r>
      <w:r w:rsidR="00B20C5A">
        <w:rPr>
          <w:rFonts w:ascii="CenturyGothic" w:hAnsi="CenturyGothic" w:cs="CenturyGothic"/>
          <w:color w:val="EC3355"/>
          <w:sz w:val="70"/>
          <w:szCs w:val="70"/>
          <w:lang w:val="en-US"/>
        </w:rPr>
        <w:t xml:space="preserve">     </w:t>
      </w:r>
      <w:r w:rsidRPr="00B20C5A">
        <w:rPr>
          <w:rFonts w:ascii="CenturyGothic" w:hAnsi="CenturyGothic" w:cs="CenturyGothic"/>
          <w:color w:val="EC3355"/>
          <w:sz w:val="56"/>
          <w:szCs w:val="56"/>
          <w:u w:val="single"/>
          <w:lang w:val="en-US"/>
        </w:rPr>
        <w:t>Vi</w:t>
      </w:r>
      <w:r w:rsidRPr="00B20C5A">
        <w:rPr>
          <w:rFonts w:ascii="CenturyGothic" w:hAnsi="CenturyGothic" w:cs="CenturyGothic"/>
          <w:color w:val="EC3355"/>
          <w:sz w:val="56"/>
          <w:szCs w:val="56"/>
          <w:u w:val="single"/>
          <w:lang w:val="en-US"/>
        </w:rPr>
        <w:t>sion Board Planning</w:t>
      </w:r>
    </w:p>
    <w:p w:rsidR="00A9338E" w:rsidRPr="00B20C5A" w:rsidRDefault="00A9338E" w:rsidP="00A9338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EC3355"/>
          <w:sz w:val="44"/>
          <w:szCs w:val="44"/>
          <w:lang w:val="en-US"/>
        </w:rPr>
      </w:pPr>
      <w:r>
        <w:rPr>
          <w:rFonts w:ascii="CenturyGothic" w:hAnsi="CenturyGothic" w:cs="CenturyGothic"/>
          <w:color w:val="EC3355"/>
          <w:sz w:val="52"/>
          <w:szCs w:val="52"/>
          <w:lang w:val="en-US"/>
        </w:rPr>
        <w:t xml:space="preserve">  </w:t>
      </w:r>
      <w:r w:rsidR="00B20C5A">
        <w:rPr>
          <w:rFonts w:ascii="CenturyGothic" w:hAnsi="CenturyGothic" w:cs="CenturyGothic"/>
          <w:color w:val="EC3355"/>
          <w:sz w:val="52"/>
          <w:szCs w:val="52"/>
          <w:lang w:val="en-US"/>
        </w:rPr>
        <w:t xml:space="preserve">    </w:t>
      </w:r>
      <w:r w:rsidRPr="00B20C5A">
        <w:rPr>
          <w:rFonts w:ascii="CenturyGothic" w:hAnsi="CenturyGothic" w:cs="CenturyGothic"/>
          <w:color w:val="EC3355"/>
          <w:sz w:val="44"/>
          <w:szCs w:val="44"/>
          <w:lang w:val="en-US"/>
        </w:rPr>
        <w:t xml:space="preserve">A Gift for You from CSA </w:t>
      </w:r>
      <w:proofErr w:type="spellStart"/>
      <w:r w:rsidRPr="00B20C5A">
        <w:rPr>
          <w:rFonts w:ascii="CenturyGothic" w:hAnsi="CenturyGothic" w:cs="CenturyGothic"/>
          <w:color w:val="EC3355"/>
          <w:sz w:val="44"/>
          <w:szCs w:val="44"/>
          <w:lang w:val="en-US"/>
        </w:rPr>
        <w:t>SmartGroup</w:t>
      </w:r>
      <w:proofErr w:type="spellEnd"/>
      <w:r w:rsidRPr="00B20C5A">
        <w:rPr>
          <w:rFonts w:ascii="CenturyGothic" w:hAnsi="CenturyGothic" w:cs="CenturyGothic"/>
          <w:color w:val="EC3355"/>
          <w:sz w:val="44"/>
          <w:szCs w:val="44"/>
          <w:lang w:val="en-US"/>
        </w:rPr>
        <w:t>!</w:t>
      </w: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>
        <w:rPr>
          <w:rFonts w:ascii="Georgia" w:hAnsi="Georgia" w:cs="Georgia"/>
          <w:color w:val="000000"/>
          <w:sz w:val="28"/>
          <w:szCs w:val="28"/>
          <w:lang w:val="en-US"/>
        </w:rPr>
        <w:t>Before you create your vision board, take a few minutes</w:t>
      </w:r>
      <w:r w:rsidR="00B20C5A">
        <w:rPr>
          <w:rFonts w:ascii="Georgia" w:hAnsi="Georgia" w:cs="Georgia"/>
          <w:color w:val="000000"/>
          <w:sz w:val="28"/>
          <w:szCs w:val="28"/>
          <w:lang w:val="en-US"/>
        </w:rPr>
        <w:t>!</w:t>
      </w: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>
        <w:rPr>
          <w:rFonts w:ascii="Georgia" w:hAnsi="Georgia" w:cs="Georgia"/>
          <w:color w:val="000000"/>
          <w:sz w:val="28"/>
          <w:szCs w:val="28"/>
          <w:lang w:val="en-US"/>
        </w:rPr>
        <w:t>A</w:t>
      </w:r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nswer the following questions. There </w:t>
      </w:r>
      <w:r>
        <w:rPr>
          <w:rFonts w:ascii="Georgia" w:hAnsi="Georgia" w:cs="Georgia"/>
          <w:color w:val="000000"/>
          <w:sz w:val="28"/>
          <w:szCs w:val="28"/>
          <w:lang w:val="en-US"/>
        </w:rPr>
        <w:t>is no right or wrong answer</w:t>
      </w:r>
      <w:r>
        <w:rPr>
          <w:rFonts w:ascii="Georgia" w:hAnsi="Georgia" w:cs="Georgia"/>
          <w:color w:val="000000"/>
          <w:sz w:val="28"/>
          <w:szCs w:val="28"/>
          <w:lang w:val="en-US"/>
        </w:rPr>
        <w:t>.</w:t>
      </w:r>
    </w:p>
    <w:p w:rsidR="00470C66" w:rsidRDefault="00470C66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470C66" w:rsidRDefault="00470C66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>
        <w:rPr>
          <w:rFonts w:ascii="Georgia" w:hAnsi="Georgia" w:cs="Georgia"/>
          <w:color w:val="000000"/>
          <w:sz w:val="28"/>
          <w:szCs w:val="28"/>
          <w:lang w:val="en-US"/>
        </w:rPr>
        <w:t>Keep this Vision Board in a place where you can see more often!</w:t>
      </w: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8"/>
          <w:szCs w:val="28"/>
          <w:lang w:val="en-US"/>
        </w:rPr>
      </w:pPr>
      <w:r w:rsidRPr="00B20C5A">
        <w:rPr>
          <w:rFonts w:ascii="Georgia" w:hAnsi="Georgia" w:cs="Georgia"/>
          <w:b/>
          <w:color w:val="000000"/>
          <w:sz w:val="28"/>
          <w:szCs w:val="28"/>
          <w:lang w:val="en-US"/>
        </w:rPr>
        <w:t>Think BIGGG</w:t>
      </w:r>
      <w:r w:rsidRPr="00B20C5A">
        <w:rPr>
          <w:rFonts w:ascii="Georgia" w:hAnsi="Georgia" w:cs="Georgia"/>
          <w:b/>
          <w:color w:val="000000"/>
          <w:sz w:val="28"/>
          <w:szCs w:val="28"/>
          <w:lang w:val="en-US"/>
        </w:rPr>
        <w:t>—</w:t>
      </w:r>
      <w:r w:rsidRPr="00B20C5A">
        <w:rPr>
          <w:rFonts w:ascii="Georgia" w:hAnsi="Georgia" w:cs="Georgia"/>
          <w:b/>
          <w:color w:val="000000"/>
          <w:sz w:val="28"/>
          <w:szCs w:val="28"/>
          <w:lang w:val="en-US"/>
        </w:rPr>
        <w:t>this</w:t>
      </w:r>
      <w:r w:rsidRPr="00B20C5A">
        <w:rPr>
          <w:rFonts w:ascii="Georgia" w:hAnsi="Georgia" w:cs="Georgia"/>
          <w:b/>
          <w:color w:val="000000"/>
          <w:sz w:val="28"/>
          <w:szCs w:val="28"/>
          <w:lang w:val="en-US"/>
        </w:rPr>
        <w:t xml:space="preserve"> is your </w:t>
      </w:r>
      <w:r w:rsidRPr="00B20C5A">
        <w:rPr>
          <w:rFonts w:ascii="Georgia" w:hAnsi="Georgia" w:cs="Georgia"/>
          <w:b/>
          <w:color w:val="000000"/>
          <w:sz w:val="28"/>
          <w:szCs w:val="28"/>
          <w:lang w:val="en-US"/>
        </w:rPr>
        <w:t xml:space="preserve">SUCCESS in CSA </w:t>
      </w:r>
      <w:r w:rsidRPr="00B20C5A">
        <w:rPr>
          <w:rFonts w:ascii="Georgia" w:hAnsi="Georgia" w:cs="Georgia"/>
          <w:b/>
          <w:color w:val="000000"/>
          <w:sz w:val="28"/>
          <w:szCs w:val="28"/>
          <w:lang w:val="en-US"/>
        </w:rPr>
        <w:t>we’re talking about!</w:t>
      </w:r>
    </w:p>
    <w:p w:rsidR="00B20C5A" w:rsidRDefault="00B20C5A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A9338E" w:rsidRDefault="00A9338E" w:rsidP="00A933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B20C5A" w:rsidRPr="00470C66" w:rsidRDefault="00A9338E" w:rsidP="00B20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What would your P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erfect 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Performance in CSA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look like to you? Feel like? Taste like? Sound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like?</w:t>
      </w:r>
      <w:r w:rsidR="00470C66"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Write them done!</w:t>
      </w:r>
    </w:p>
    <w:p w:rsidR="00A9338E" w:rsidRPr="00B20C5A" w:rsidRDefault="00A9338E" w:rsidP="00B20C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 w:rsidRPr="00B20C5A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</w:p>
    <w:p w:rsidR="00A9338E" w:rsidRDefault="00A9338E" w:rsidP="00A9338E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20C5A" w:rsidRPr="00470C66" w:rsidRDefault="00A9338E" w:rsidP="00B20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Who is </w:t>
      </w:r>
      <w:r w:rsidR="00B20C5A"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the 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Role Model</w:t>
      </w:r>
      <w:r w:rsidR="00B20C5A"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for Ideal GP and </w:t>
      </w:r>
      <w:r w:rsidR="00B20C5A" w:rsidRPr="00470C66">
        <w:rPr>
          <w:rFonts w:ascii="Georgia" w:hAnsi="Georgia" w:cs="Georgia"/>
          <w:b/>
          <w:color w:val="000000"/>
          <w:sz w:val="28"/>
          <w:szCs w:val="28"/>
          <w:lang w:val="en-US"/>
        </w:rPr>
        <w:t>Why</w:t>
      </w:r>
      <w:r w:rsidR="00B20C5A" w:rsidRPr="00470C66">
        <w:rPr>
          <w:rFonts w:ascii="Georgia" w:hAnsi="Georgia" w:cs="Georgia"/>
          <w:color w:val="000000"/>
          <w:sz w:val="28"/>
          <w:szCs w:val="28"/>
          <w:lang w:val="en-US"/>
        </w:rPr>
        <w:t>?</w:t>
      </w:r>
    </w:p>
    <w:p w:rsidR="00B20C5A" w:rsidRDefault="00B20C5A" w:rsidP="00B20C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B20C5A" w:rsidRPr="00B20C5A" w:rsidRDefault="00B20C5A" w:rsidP="00B20C5A">
      <w:pPr>
        <w:pStyle w:val="ListParagraph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B20C5A" w:rsidRPr="00470C66" w:rsidRDefault="00A9338E" w:rsidP="00B20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What have you always wanted to </w:t>
      </w:r>
      <w:r w:rsidRPr="00470C66">
        <w:rPr>
          <w:rFonts w:ascii="Georgia" w:hAnsi="Georgia" w:cs="Georgia"/>
          <w:b/>
          <w:color w:val="000000"/>
          <w:sz w:val="28"/>
          <w:szCs w:val="28"/>
          <w:lang w:val="en-US"/>
        </w:rPr>
        <w:t>be, do, or have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in CSA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, but you’ve never started?</w:t>
      </w:r>
    </w:p>
    <w:p w:rsidR="00B20C5A" w:rsidRPr="00B20C5A" w:rsidRDefault="00B20C5A" w:rsidP="00B20C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A9338E" w:rsidRPr="00A9338E" w:rsidRDefault="00A9338E" w:rsidP="00A9338E">
      <w:pPr>
        <w:pStyle w:val="ListParagraph"/>
        <w:rPr>
          <w:rFonts w:ascii="Georgia" w:hAnsi="Georgia" w:cs="Georgia"/>
          <w:color w:val="000000"/>
          <w:sz w:val="28"/>
          <w:szCs w:val="28"/>
          <w:lang w:val="en-US"/>
        </w:rPr>
      </w:pPr>
    </w:p>
    <w:p w:rsidR="00A9338E" w:rsidRPr="00470C66" w:rsidRDefault="00A9338E" w:rsidP="00A93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lang w:val="en-US"/>
        </w:rPr>
      </w:pP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W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hat do you wish you had more time for in 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CSA Practice</w:t>
      </w: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?</w:t>
      </w:r>
      <w:r w:rsidR="00B20C5A"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</w:p>
    <w:p w:rsidR="00A9338E" w:rsidRPr="00A9338E" w:rsidRDefault="00A9338E" w:rsidP="00B20C5A">
      <w:pPr>
        <w:pStyle w:val="ListParagraph"/>
      </w:pPr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</w:p>
    <w:p w:rsidR="00A9338E" w:rsidRPr="00A9338E" w:rsidRDefault="00B20C5A" w:rsidP="00A9338E">
      <w:pPr>
        <w:pStyle w:val="ListParagraph"/>
        <w:rPr>
          <w:rFonts w:ascii="Georgia" w:hAnsi="Georgia" w:cs="Georgia"/>
          <w:color w:val="000000"/>
          <w:sz w:val="28"/>
          <w:szCs w:val="28"/>
          <w:lang w:val="en-US"/>
        </w:rPr>
      </w:pPr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</w:p>
    <w:p w:rsidR="00470C66" w:rsidRPr="00470C66" w:rsidRDefault="00A9338E" w:rsidP="00470C66">
      <w:pPr>
        <w:pStyle w:val="ListParagraph"/>
        <w:numPr>
          <w:ilvl w:val="0"/>
          <w:numId w:val="2"/>
        </w:numPr>
      </w:pPr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What makes </w:t>
      </w:r>
      <w:r w:rsidR="00B20C5A">
        <w:rPr>
          <w:rFonts w:ascii="Georgia" w:hAnsi="Georgia" w:cs="Georgia"/>
          <w:color w:val="000000"/>
          <w:sz w:val="28"/>
          <w:szCs w:val="28"/>
          <w:lang w:val="en-US"/>
        </w:rPr>
        <w:t xml:space="preserve">you and </w:t>
      </w:r>
      <w:r w:rsidR="00470C66">
        <w:rPr>
          <w:rFonts w:ascii="Georgia" w:hAnsi="Georgia" w:cs="Georgia"/>
          <w:color w:val="000000"/>
          <w:sz w:val="28"/>
          <w:szCs w:val="28"/>
          <w:lang w:val="en-US"/>
        </w:rPr>
        <w:t>your patients happy or sad?</w:t>
      </w:r>
    </w:p>
    <w:p w:rsidR="00470C66" w:rsidRPr="00470C66" w:rsidRDefault="00470C66" w:rsidP="00470C66">
      <w:pPr>
        <w:pStyle w:val="ListParagraph"/>
        <w:ind w:left="810"/>
      </w:pPr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</w:p>
    <w:p w:rsidR="00470C66" w:rsidRDefault="00470C66" w:rsidP="00470C66">
      <w:pPr>
        <w:ind w:left="360"/>
        <w:rPr>
          <w:rFonts w:ascii="Georgia" w:hAnsi="Georgia" w:cs="Georgia"/>
          <w:color w:val="000000"/>
          <w:sz w:val="28"/>
          <w:szCs w:val="28"/>
          <w:lang w:val="en-US"/>
        </w:rPr>
      </w:pPr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To Your Success,</w:t>
      </w:r>
    </w:p>
    <w:p w:rsidR="00470C66" w:rsidRPr="00470C66" w:rsidRDefault="00470C66" w:rsidP="00470C66">
      <w:pPr>
        <w:ind w:left="360"/>
      </w:pPr>
      <w:proofErr w:type="spellStart"/>
      <w:proofErr w:type="gramStart"/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Hema</w:t>
      </w:r>
      <w:proofErr w:type="spellEnd"/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xoxo</w:t>
      </w:r>
      <w:proofErr w:type="spellEnd"/>
      <w:r w:rsidRPr="00470C66">
        <w:rPr>
          <w:rFonts w:ascii="Georgia" w:hAnsi="Georgia" w:cs="Georgia"/>
          <w:color w:val="000000"/>
          <w:sz w:val="28"/>
          <w:szCs w:val="28"/>
          <w:lang w:val="en-US"/>
        </w:rPr>
        <w:t>.</w:t>
      </w:r>
      <w:proofErr w:type="gramEnd"/>
    </w:p>
    <w:p w:rsidR="00A9338E" w:rsidRDefault="00B20C5A" w:rsidP="00A9338E">
      <w:r>
        <w:t xml:space="preserve">(You can use the same questions </w:t>
      </w:r>
      <w:r w:rsidR="00470C66">
        <w:t>(</w:t>
      </w:r>
      <w:r>
        <w:t>question 3</w:t>
      </w:r>
      <w:r w:rsidR="00470C66">
        <w:t xml:space="preserve"> </w:t>
      </w:r>
      <w:proofErr w:type="gramStart"/>
      <w:r w:rsidR="00470C66">
        <w:t xml:space="preserve">mainly </w:t>
      </w:r>
      <w:r>
        <w:t>)</w:t>
      </w:r>
      <w:proofErr w:type="gramEnd"/>
      <w:r>
        <w:t xml:space="preserve"> for your LIFE as well. Trust me in this one)</w:t>
      </w:r>
    </w:p>
    <w:sectPr w:rsidR="00A9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1C4"/>
    <w:multiLevelType w:val="hybridMultilevel"/>
    <w:tmpl w:val="7D70D4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40CF"/>
    <w:multiLevelType w:val="hybridMultilevel"/>
    <w:tmpl w:val="91643070"/>
    <w:lvl w:ilvl="0" w:tplc="3F1EEBBE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E"/>
    <w:rsid w:val="002D68D9"/>
    <w:rsid w:val="00470C66"/>
    <w:rsid w:val="006E5FE7"/>
    <w:rsid w:val="009C65AE"/>
    <w:rsid w:val="00A9338E"/>
    <w:rsid w:val="00B20C5A"/>
    <w:rsid w:val="00E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hemachandoo</dc:creator>
  <cp:keywords/>
  <dc:description/>
  <cp:lastModifiedBy>hemachandoo</cp:lastModifiedBy>
  <cp:revision>3</cp:revision>
  <dcterms:created xsi:type="dcterms:W3CDTF">2012-09-14T08:15:00Z</dcterms:created>
  <dcterms:modified xsi:type="dcterms:W3CDTF">2012-09-14T08:34:00Z</dcterms:modified>
</cp:coreProperties>
</file>